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1751" w14:textId="77777777" w:rsidR="008A1EDD" w:rsidRDefault="008A1EDD" w:rsidP="00D53E93">
      <w:pPr>
        <w:rPr>
          <w:b/>
          <w:bCs/>
          <w:lang w:val="hu-HU"/>
        </w:rPr>
      </w:pPr>
    </w:p>
    <w:p w14:paraId="26701752" w14:textId="2B0B4B8E" w:rsidR="008A1EDD" w:rsidRPr="00EF087E" w:rsidRDefault="00C62AA3">
      <w:pPr>
        <w:pStyle w:val="Cmsor1"/>
        <w:rPr>
          <w:rFonts w:ascii="Calibri" w:hAnsi="Calibri"/>
          <w:sz w:val="22"/>
          <w:szCs w:val="22"/>
        </w:rPr>
      </w:pPr>
      <w:r w:rsidRPr="00EF087E">
        <w:rPr>
          <w:rFonts w:ascii="Calibri" w:hAnsi="Calibri"/>
          <w:sz w:val="22"/>
          <w:szCs w:val="22"/>
        </w:rPr>
        <w:t>Alkuszi Megbízási Szerződés</w:t>
      </w:r>
    </w:p>
    <w:p w14:paraId="26701753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5291E04C" w14:textId="46ED07F6" w:rsidR="00C62AA3" w:rsidRPr="00EF087E" w:rsidRDefault="00714F92" w:rsidP="00D53E93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</w:t>
      </w:r>
    </w:p>
    <w:p w14:paraId="26701755" w14:textId="73FD0ADA" w:rsidR="008A1EDD" w:rsidRPr="00EF087E" w:rsidRDefault="00714F92">
      <w:pPr>
        <w:jc w:val="center"/>
        <w:rPr>
          <w:rFonts w:ascii="Calibri" w:hAnsi="Calibri"/>
          <w:b/>
          <w:bCs/>
          <w:sz w:val="22"/>
          <w:szCs w:val="22"/>
          <w:lang w:val="hu-HU"/>
        </w:rPr>
      </w:pPr>
      <w:r w:rsidRPr="00EF087E">
        <w:rPr>
          <w:rFonts w:ascii="Calibri" w:hAnsi="Calibri"/>
          <w:b/>
          <w:bCs/>
          <w:sz w:val="22"/>
          <w:szCs w:val="22"/>
          <w:lang w:val="hu-HU"/>
        </w:rPr>
        <w:t xml:space="preserve">GrECo </w:t>
      </w:r>
      <w:r w:rsidR="00C62AA3" w:rsidRPr="00EF087E">
        <w:rPr>
          <w:rFonts w:ascii="Calibri" w:hAnsi="Calibri"/>
          <w:b/>
          <w:bCs/>
          <w:sz w:val="22"/>
          <w:szCs w:val="22"/>
          <w:lang w:val="hu-HU"/>
        </w:rPr>
        <w:t>JLT Hungary Biztosítási Alkusz Kft</w:t>
      </w:r>
    </w:p>
    <w:p w14:paraId="689C7B59" w14:textId="77777777" w:rsidR="00BB3848" w:rsidRPr="00EF087E" w:rsidRDefault="00714F92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(</w:t>
      </w:r>
      <w:r w:rsidR="00C62AA3" w:rsidRPr="00EF087E">
        <w:rPr>
          <w:rFonts w:ascii="Calibri" w:hAnsi="Calibri"/>
          <w:sz w:val="22"/>
          <w:szCs w:val="22"/>
          <w:lang w:val="hu-HU"/>
        </w:rPr>
        <w:t xml:space="preserve">Cg.: </w:t>
      </w:r>
      <w:r w:rsidRPr="00EF087E">
        <w:rPr>
          <w:rFonts w:ascii="Calibri" w:hAnsi="Calibri"/>
          <w:sz w:val="22"/>
          <w:szCs w:val="22"/>
          <w:lang w:val="hu-HU"/>
        </w:rPr>
        <w:t xml:space="preserve">01-09-066159, </w:t>
      </w:r>
    </w:p>
    <w:p w14:paraId="37EEB584" w14:textId="77777777" w:rsidR="00BB3848" w:rsidRPr="00EF087E" w:rsidRDefault="00BB3848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Regisztrációs szám: 204121401072 </w:t>
      </w:r>
    </w:p>
    <w:p w14:paraId="26701756" w14:textId="411804E4" w:rsidR="008A1EDD" w:rsidRPr="00EF087E" w:rsidRDefault="00714F92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111</w:t>
      </w:r>
      <w:r w:rsidR="00E9063C">
        <w:rPr>
          <w:rFonts w:ascii="Calibri" w:hAnsi="Calibri"/>
          <w:sz w:val="22"/>
          <w:szCs w:val="22"/>
          <w:lang w:val="hu-HU"/>
        </w:rPr>
        <w:t>3</w:t>
      </w:r>
      <w:r w:rsidRPr="00EF087E">
        <w:rPr>
          <w:rFonts w:ascii="Calibri" w:hAnsi="Calibri"/>
          <w:sz w:val="22"/>
          <w:szCs w:val="22"/>
          <w:lang w:val="hu-HU"/>
        </w:rPr>
        <w:t xml:space="preserve"> Budapest, </w:t>
      </w:r>
      <w:r w:rsidR="00E9063C">
        <w:rPr>
          <w:rFonts w:ascii="Calibri" w:hAnsi="Calibri"/>
          <w:sz w:val="22"/>
          <w:szCs w:val="22"/>
          <w:lang w:val="hu-HU"/>
        </w:rPr>
        <w:t>Nagyszőlős u. 11-15</w:t>
      </w:r>
      <w:r w:rsidRPr="00EF087E">
        <w:rPr>
          <w:rFonts w:ascii="Calibri" w:hAnsi="Calibri"/>
          <w:sz w:val="22"/>
          <w:szCs w:val="22"/>
          <w:lang w:val="hu-HU"/>
        </w:rPr>
        <w:t>)</w:t>
      </w:r>
    </w:p>
    <w:p w14:paraId="26701757" w14:textId="665247BF" w:rsidR="008A1EDD" w:rsidRPr="00EF087E" w:rsidRDefault="00714F92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a továbbiakban </w:t>
      </w:r>
      <w:r w:rsidR="0056693F" w:rsidRPr="00EF087E">
        <w:rPr>
          <w:rFonts w:ascii="Calibri" w:hAnsi="Calibri"/>
          <w:b/>
          <w:bCs/>
          <w:sz w:val="22"/>
          <w:szCs w:val="22"/>
          <w:lang w:val="hu-HU"/>
        </w:rPr>
        <w:t>Megbízott,</w:t>
      </w:r>
    </w:p>
    <w:p w14:paraId="26701758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26701759" w14:textId="77777777" w:rsidR="008A1EDD" w:rsidRPr="00EF087E" w:rsidRDefault="00714F92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valamint másrészről a </w:t>
      </w:r>
    </w:p>
    <w:p w14:paraId="2670175A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6B5E575B" w14:textId="1D4A36EC" w:rsidR="009F64B8" w:rsidRPr="00EF087E" w:rsidRDefault="009F64B8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XY</w:t>
      </w:r>
    </w:p>
    <w:p w14:paraId="26168661" w14:textId="53C5A454" w:rsidR="00BB3848" w:rsidRPr="00EF087E" w:rsidRDefault="009F64B8" w:rsidP="00C62AA3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 </w:t>
      </w:r>
      <w:r w:rsidR="00C62AA3" w:rsidRPr="00EF087E">
        <w:rPr>
          <w:rFonts w:ascii="Calibri" w:hAnsi="Calibri"/>
          <w:sz w:val="22"/>
          <w:szCs w:val="22"/>
          <w:lang w:val="hu-HU"/>
        </w:rPr>
        <w:t>(</w:t>
      </w:r>
      <w:r w:rsidR="00BB3848" w:rsidRPr="00EF087E">
        <w:rPr>
          <w:rFonts w:ascii="Calibri" w:hAnsi="Calibri"/>
          <w:sz w:val="22"/>
          <w:szCs w:val="22"/>
          <w:lang w:val="hu-HU"/>
        </w:rPr>
        <w:t xml:space="preserve">Cg.: </w:t>
      </w:r>
      <w:r w:rsidRPr="00EF087E">
        <w:rPr>
          <w:rFonts w:ascii="Calibri" w:hAnsi="Calibri"/>
          <w:sz w:val="22"/>
          <w:szCs w:val="22"/>
          <w:lang w:val="hu-HU"/>
        </w:rPr>
        <w:t>……</w:t>
      </w:r>
    </w:p>
    <w:p w14:paraId="51D8B4FA" w14:textId="58190AF1" w:rsidR="00BB3848" w:rsidRPr="00EF087E" w:rsidRDefault="00BB3848" w:rsidP="00C62AA3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Székhely</w:t>
      </w:r>
      <w:r w:rsidR="002E4584" w:rsidRPr="00EF087E">
        <w:rPr>
          <w:rFonts w:ascii="Calibri" w:hAnsi="Calibri"/>
          <w:sz w:val="22"/>
          <w:szCs w:val="22"/>
          <w:lang w:val="hu-HU"/>
        </w:rPr>
        <w:t>/Cím</w:t>
      </w:r>
      <w:r w:rsidRPr="00EF087E">
        <w:rPr>
          <w:rFonts w:ascii="Calibri" w:hAnsi="Calibri"/>
          <w:sz w:val="22"/>
          <w:szCs w:val="22"/>
          <w:lang w:val="hu-HU"/>
        </w:rPr>
        <w:t xml:space="preserve">: </w:t>
      </w:r>
      <w:r w:rsidR="009F64B8" w:rsidRPr="00EF087E">
        <w:rPr>
          <w:rFonts w:ascii="Calibri" w:hAnsi="Calibri"/>
          <w:sz w:val="22"/>
          <w:szCs w:val="22"/>
          <w:lang w:val="hu-HU"/>
        </w:rPr>
        <w:t>………………………..</w:t>
      </w:r>
    </w:p>
    <w:p w14:paraId="7F14978C" w14:textId="77777777" w:rsidR="00BB3848" w:rsidRPr="00EF087E" w:rsidRDefault="00BB3848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2670175D" w14:textId="31AA1E4C" w:rsidR="008A1EDD" w:rsidRPr="00EF087E" w:rsidRDefault="00714F92">
      <w:pPr>
        <w:jc w:val="center"/>
        <w:rPr>
          <w:rFonts w:ascii="Calibri" w:hAnsi="Calibri"/>
          <w:b/>
          <w:bCs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a továbbiakban </w:t>
      </w:r>
      <w:r w:rsidR="00BB3848" w:rsidRPr="00EF087E">
        <w:rPr>
          <w:rFonts w:ascii="Calibri" w:hAnsi="Calibri"/>
          <w:b/>
          <w:bCs/>
          <w:sz w:val="22"/>
          <w:szCs w:val="22"/>
          <w:lang w:val="hu-HU"/>
        </w:rPr>
        <w:t xml:space="preserve">Megbízó </w:t>
      </w:r>
    </w:p>
    <w:p w14:paraId="256BBFCF" w14:textId="665928FE" w:rsidR="00BB3848" w:rsidRPr="00EF087E" w:rsidRDefault="00BB3848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bCs/>
          <w:sz w:val="22"/>
          <w:szCs w:val="22"/>
          <w:lang w:val="hu-HU"/>
        </w:rPr>
        <w:t>részéről</w:t>
      </w:r>
    </w:p>
    <w:p w14:paraId="2670175E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1324E514" w14:textId="15A3C5EE" w:rsidR="00BB3848" w:rsidRPr="00EF087E" w:rsidRDefault="00714F92" w:rsidP="00D53E93">
      <w:pPr>
        <w:jc w:val="center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együttesen Felek között a mai napon, az alábbi feltételek szerint:</w:t>
      </w:r>
    </w:p>
    <w:p w14:paraId="26701762" w14:textId="77777777" w:rsidR="008A1EDD" w:rsidRPr="00EF087E" w:rsidRDefault="008A1EDD">
      <w:pPr>
        <w:jc w:val="center"/>
        <w:rPr>
          <w:rFonts w:ascii="Calibri" w:hAnsi="Calibri"/>
          <w:sz w:val="22"/>
          <w:szCs w:val="22"/>
          <w:lang w:val="hu-HU"/>
        </w:rPr>
      </w:pPr>
    </w:p>
    <w:p w14:paraId="758138F4" w14:textId="32BDE512" w:rsidR="00853B10" w:rsidRPr="00853B10" w:rsidRDefault="00853B10" w:rsidP="00853B10">
      <w:pPr>
        <w:numPr>
          <w:ilvl w:val="0"/>
          <w:numId w:val="10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A Megbízott és a </w:t>
      </w:r>
      <w:r w:rsidRPr="00AB219D">
        <w:rPr>
          <w:rFonts w:ascii="Calibri" w:hAnsi="Calibri"/>
          <w:b/>
          <w:sz w:val="22"/>
          <w:szCs w:val="22"/>
          <w:lang w:val="hu-HU"/>
        </w:rPr>
        <w:t>Magyar Növényvédő Mérnöki és Növényorvosi  Kamara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A7356B">
        <w:rPr>
          <w:rFonts w:ascii="Calibri" w:hAnsi="Calibri"/>
          <w:sz w:val="22"/>
          <w:szCs w:val="22"/>
          <w:lang w:val="hu-HU"/>
        </w:rPr>
        <w:t xml:space="preserve">(továbbiakban Kamara) </w:t>
      </w:r>
      <w:r>
        <w:rPr>
          <w:rFonts w:ascii="Calibri" w:hAnsi="Calibri"/>
          <w:sz w:val="22"/>
          <w:szCs w:val="22"/>
          <w:lang w:val="hu-HU"/>
        </w:rPr>
        <w:t xml:space="preserve">között </w:t>
      </w:r>
      <w:r w:rsidR="00A7356B">
        <w:rPr>
          <w:rFonts w:ascii="Calibri" w:hAnsi="Calibri"/>
          <w:sz w:val="22"/>
          <w:szCs w:val="22"/>
          <w:lang w:val="hu-HU"/>
        </w:rPr>
        <w:t xml:space="preserve">létrejött megbízás alapján a Megbízott megszervezte és alkuszként működteti a Kamarai Tagok számára </w:t>
      </w:r>
      <w:r w:rsidR="00AB219D">
        <w:rPr>
          <w:rFonts w:ascii="Calibri" w:hAnsi="Calibri"/>
          <w:sz w:val="22"/>
          <w:szCs w:val="22"/>
          <w:lang w:val="hu-HU"/>
        </w:rPr>
        <w:t>a</w:t>
      </w:r>
      <w:r w:rsidR="00A7356B">
        <w:rPr>
          <w:rFonts w:ascii="Calibri" w:hAnsi="Calibri"/>
          <w:sz w:val="22"/>
          <w:szCs w:val="22"/>
          <w:lang w:val="hu-HU"/>
        </w:rPr>
        <w:t xml:space="preserve"> Szakmai Felelősségbiztosítási Programot</w:t>
      </w:r>
      <w:r w:rsidR="00AB219D">
        <w:rPr>
          <w:rFonts w:ascii="Calibri" w:hAnsi="Calibri"/>
          <w:sz w:val="22"/>
          <w:szCs w:val="22"/>
          <w:lang w:val="hu-HU"/>
        </w:rPr>
        <w:t>.</w:t>
      </w:r>
    </w:p>
    <w:p w14:paraId="26701764" w14:textId="0A8C2059" w:rsidR="008A1EDD" w:rsidRPr="00EF087E" w:rsidRDefault="00AB219D" w:rsidP="00853B10">
      <w:pPr>
        <w:ind w:left="720"/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A biztosítási program </w:t>
      </w:r>
      <w:r w:rsidR="00677038">
        <w:rPr>
          <w:rFonts w:ascii="Calibri" w:hAnsi="Calibri"/>
          <w:sz w:val="22"/>
          <w:szCs w:val="22"/>
          <w:lang w:val="hu-HU"/>
        </w:rPr>
        <w:t xml:space="preserve">a </w:t>
      </w:r>
      <w:r w:rsidR="00BC6FD1" w:rsidRPr="00BC6FD1">
        <w:rPr>
          <w:rFonts w:ascii="Calibri" w:hAnsi="Calibri" w:cs="Calibri"/>
          <w:sz w:val="22"/>
          <w:szCs w:val="22"/>
          <w:lang w:val="hu-HU"/>
        </w:rPr>
        <w:t>Colonnade Insuran</w:t>
      </w:r>
      <w:r w:rsidR="00677038">
        <w:rPr>
          <w:rFonts w:ascii="Calibri" w:hAnsi="Calibri" w:cs="Calibri"/>
          <w:sz w:val="22"/>
          <w:szCs w:val="22"/>
          <w:lang w:val="hu-HU"/>
        </w:rPr>
        <w:t>ce S.A. Magyarországi Fióktelepének vállalásával</w:t>
      </w:r>
      <w:r w:rsidR="00BC6FD1" w:rsidRPr="00EF087E">
        <w:rPr>
          <w:rFonts w:ascii="Calibri" w:hAnsi="Calibri"/>
          <w:sz w:val="22"/>
          <w:szCs w:val="22"/>
          <w:lang w:val="hu-HU"/>
        </w:rPr>
        <w:t xml:space="preserve"> </w:t>
      </w:r>
      <w:r w:rsidR="00E35B6B" w:rsidRPr="00EF087E">
        <w:rPr>
          <w:rFonts w:ascii="Calibri" w:hAnsi="Calibri"/>
          <w:sz w:val="22"/>
          <w:szCs w:val="22"/>
          <w:lang w:val="hu-HU"/>
        </w:rPr>
        <w:t>(</w:t>
      </w:r>
      <w:r w:rsidRPr="00EF087E">
        <w:rPr>
          <w:rFonts w:ascii="Calibri" w:hAnsi="Calibri"/>
          <w:sz w:val="22"/>
          <w:szCs w:val="22"/>
          <w:lang w:val="hu-HU"/>
        </w:rPr>
        <w:t xml:space="preserve">továbbiakban </w:t>
      </w:r>
      <w:r w:rsidR="00E35B6B" w:rsidRPr="00EF087E">
        <w:rPr>
          <w:rFonts w:ascii="Calibri" w:hAnsi="Calibri"/>
          <w:sz w:val="22"/>
          <w:szCs w:val="22"/>
          <w:lang w:val="hu-HU"/>
        </w:rPr>
        <w:t xml:space="preserve">Biztosító) </w:t>
      </w:r>
      <w:r w:rsidR="005354AD">
        <w:rPr>
          <w:rFonts w:ascii="Calibri" w:hAnsi="Calibri"/>
          <w:sz w:val="22"/>
          <w:szCs w:val="22"/>
          <w:lang w:val="hu-HU"/>
        </w:rPr>
        <w:t>2015.05</w:t>
      </w:r>
      <w:r w:rsidR="00677038">
        <w:rPr>
          <w:rFonts w:ascii="Calibri" w:hAnsi="Calibri"/>
          <w:sz w:val="22"/>
          <w:szCs w:val="22"/>
          <w:lang w:val="hu-HU"/>
        </w:rPr>
        <w:t>.01-től</w:t>
      </w:r>
      <w:r w:rsidR="00CB4D55" w:rsidRPr="00EF087E">
        <w:rPr>
          <w:rFonts w:ascii="Calibri" w:hAnsi="Calibri"/>
          <w:sz w:val="22"/>
          <w:szCs w:val="22"/>
          <w:lang w:val="hu-HU"/>
        </w:rPr>
        <w:t xml:space="preserve"> mint keretszerződés</w:t>
      </w:r>
      <w:r w:rsidRPr="00EF087E">
        <w:rPr>
          <w:rFonts w:ascii="Calibri" w:hAnsi="Calibri"/>
          <w:sz w:val="22"/>
          <w:szCs w:val="22"/>
          <w:lang w:val="hu-HU"/>
        </w:rPr>
        <w:t xml:space="preserve"> kerül</w:t>
      </w:r>
      <w:r w:rsidR="009F515D">
        <w:rPr>
          <w:rFonts w:ascii="Calibri" w:hAnsi="Calibri"/>
          <w:sz w:val="22"/>
          <w:szCs w:val="22"/>
          <w:lang w:val="hu-HU"/>
        </w:rPr>
        <w:t>t</w:t>
      </w:r>
      <w:r w:rsidR="00CB4D55" w:rsidRPr="00EF087E">
        <w:rPr>
          <w:rFonts w:ascii="Calibri" w:hAnsi="Calibri"/>
          <w:sz w:val="22"/>
          <w:szCs w:val="22"/>
          <w:lang w:val="hu-HU"/>
        </w:rPr>
        <w:t xml:space="preserve"> fedezetbe és hatályba</w:t>
      </w:r>
      <w:r w:rsidR="008D71E1" w:rsidRPr="00EF087E">
        <w:rPr>
          <w:rFonts w:ascii="Calibri" w:hAnsi="Calibri"/>
          <w:sz w:val="22"/>
          <w:szCs w:val="22"/>
          <w:lang w:val="hu-HU"/>
        </w:rPr>
        <w:t>.</w:t>
      </w:r>
      <w:r w:rsidR="00CB4D55" w:rsidRPr="00EF087E">
        <w:rPr>
          <w:rFonts w:ascii="Calibri" w:hAnsi="Calibri"/>
          <w:sz w:val="22"/>
          <w:szCs w:val="22"/>
          <w:lang w:val="hu-HU"/>
        </w:rPr>
        <w:t xml:space="preserve"> Megbízó a Programhoz csatlakozásával egyidejűleg és abban mint biztosított megbízza megbízottat a kapcsolódó alkuszi képviselettel.</w:t>
      </w:r>
    </w:p>
    <w:p w14:paraId="59B10222" w14:textId="77777777" w:rsidR="00D01F41" w:rsidRPr="00EF087E" w:rsidRDefault="00D01F41" w:rsidP="00D01F41">
      <w:pPr>
        <w:pStyle w:val="Listaszerbekezds"/>
        <w:rPr>
          <w:rFonts w:ascii="Calibri" w:hAnsi="Calibri"/>
          <w:sz w:val="22"/>
          <w:szCs w:val="22"/>
          <w:lang w:val="hu-HU"/>
        </w:rPr>
      </w:pPr>
    </w:p>
    <w:p w14:paraId="5662E1B0" w14:textId="386C3D75" w:rsidR="00D01F41" w:rsidRPr="00EF087E" w:rsidRDefault="00D01F41" w:rsidP="00E130BE">
      <w:pPr>
        <w:numPr>
          <w:ilvl w:val="0"/>
          <w:numId w:val="10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Megbízott a Megbízó igényeinek figyelembevételével a </w:t>
      </w:r>
      <w:r w:rsidRPr="0006767C">
        <w:rPr>
          <w:rFonts w:ascii="Calibri" w:hAnsi="Calibri"/>
          <w:sz w:val="22"/>
          <w:szCs w:val="22"/>
          <w:lang w:val="hu-HU"/>
        </w:rPr>
        <w:t xml:space="preserve">Szakmai Felelősségbiztosítási </w:t>
      </w:r>
      <w:r w:rsidR="00CB4D55">
        <w:rPr>
          <w:rFonts w:ascii="Calibri" w:hAnsi="Calibri"/>
          <w:sz w:val="22"/>
          <w:szCs w:val="22"/>
          <w:lang w:val="hu-HU"/>
        </w:rPr>
        <w:t>Program</w:t>
      </w:r>
      <w:r w:rsidRPr="0006767C">
        <w:rPr>
          <w:rFonts w:ascii="Calibri" w:hAnsi="Calibri"/>
          <w:sz w:val="22"/>
          <w:szCs w:val="22"/>
          <w:lang w:val="hu-HU"/>
        </w:rPr>
        <w:t xml:space="preserve"> alkuszi kezelésével kapcsolatban a következő feladatokat végzi:</w:t>
      </w:r>
    </w:p>
    <w:p w14:paraId="697F5EC0" w14:textId="13BEB754" w:rsidR="00D01F41" w:rsidRPr="00EF087E" w:rsidRDefault="00D01F41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 kamarai tagok csatlakozásával kapcsolatos feladatokat (kapcsolódó dokumentumok beszerzése, folyamatos aktualizálása, továbbítá</w:t>
      </w:r>
      <w:r w:rsidR="003504F5" w:rsidRPr="00EF087E">
        <w:rPr>
          <w:rFonts w:ascii="Calibri" w:hAnsi="Calibri"/>
          <w:sz w:val="22"/>
          <w:szCs w:val="22"/>
          <w:lang w:val="hu-HU"/>
        </w:rPr>
        <w:t>sa a Megbízó és a Biztosító részére</w:t>
      </w:r>
      <w:r w:rsidR="00E35B6B" w:rsidRPr="00EF087E">
        <w:rPr>
          <w:rFonts w:ascii="Calibri" w:hAnsi="Calibri"/>
          <w:sz w:val="22"/>
          <w:szCs w:val="22"/>
          <w:lang w:val="hu-HU"/>
        </w:rPr>
        <w:t>);</w:t>
      </w:r>
    </w:p>
    <w:p w14:paraId="5C6796EA" w14:textId="769EA81F" w:rsidR="003504F5" w:rsidRPr="00EF087E" w:rsidRDefault="003504F5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Biztosító által kiállított dokumentumok ellenőrzése azok továbbítása a </w:t>
      </w:r>
      <w:r w:rsidR="00A53635" w:rsidRPr="00EF087E">
        <w:rPr>
          <w:rFonts w:ascii="Calibri" w:hAnsi="Calibri"/>
          <w:sz w:val="22"/>
          <w:szCs w:val="22"/>
          <w:lang w:val="hu-HU"/>
        </w:rPr>
        <w:t>Kamara</w:t>
      </w:r>
      <w:r w:rsidRPr="00EF087E">
        <w:rPr>
          <w:rFonts w:ascii="Calibri" w:hAnsi="Calibri"/>
          <w:sz w:val="22"/>
          <w:szCs w:val="22"/>
          <w:lang w:val="hu-HU"/>
        </w:rPr>
        <w:t>, illetve a Biztosítottak részére (biztosítási keretszerződés, számlák, fedezetigazolások)</w:t>
      </w:r>
      <w:r w:rsidR="00E35B6B" w:rsidRPr="00EF087E">
        <w:rPr>
          <w:rFonts w:ascii="Calibri" w:hAnsi="Calibri"/>
          <w:sz w:val="22"/>
          <w:szCs w:val="22"/>
          <w:lang w:val="hu-HU"/>
        </w:rPr>
        <w:t>;</w:t>
      </w:r>
    </w:p>
    <w:p w14:paraId="2E732770" w14:textId="40C22523" w:rsidR="003504F5" w:rsidRPr="00EF087E" w:rsidRDefault="00CB5193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 Kamara számára</w:t>
      </w:r>
      <w:r w:rsidR="003504F5" w:rsidRPr="00EF087E">
        <w:rPr>
          <w:rFonts w:ascii="Calibri" w:hAnsi="Calibri"/>
          <w:sz w:val="22"/>
          <w:szCs w:val="22"/>
          <w:lang w:val="hu-HU"/>
        </w:rPr>
        <w:t xml:space="preserve"> esedékességkori díjfizetés</w:t>
      </w:r>
      <w:r w:rsidR="00E35B6B" w:rsidRPr="00EF087E">
        <w:rPr>
          <w:rFonts w:ascii="Calibri" w:hAnsi="Calibri"/>
          <w:sz w:val="22"/>
          <w:szCs w:val="22"/>
          <w:lang w:val="hu-HU"/>
        </w:rPr>
        <w:t xml:space="preserve"> rendjének figyelemmel kísérése;</w:t>
      </w:r>
    </w:p>
    <w:p w14:paraId="66B9CEBD" w14:textId="0C0F5EAB" w:rsidR="003504F5" w:rsidRPr="00EF087E" w:rsidRDefault="003504F5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 biztosítási szerződéshez kapcsolódó  kárügyek rendezésének figyelemmel kísérése, amely kiterjed a Biztosítottak által begyűjtö</w:t>
      </w:r>
      <w:r w:rsidR="0056693F" w:rsidRPr="00EF087E">
        <w:rPr>
          <w:rFonts w:ascii="Calibri" w:hAnsi="Calibri"/>
          <w:sz w:val="22"/>
          <w:szCs w:val="22"/>
          <w:lang w:val="hu-HU"/>
        </w:rPr>
        <w:t>tt iratok B</w:t>
      </w:r>
      <w:r w:rsidRPr="00EF087E">
        <w:rPr>
          <w:rFonts w:ascii="Calibri" w:hAnsi="Calibri"/>
          <w:sz w:val="22"/>
          <w:szCs w:val="22"/>
          <w:lang w:val="hu-HU"/>
        </w:rPr>
        <w:t>izt</w:t>
      </w:r>
      <w:r w:rsidR="0056693F" w:rsidRPr="00EF087E">
        <w:rPr>
          <w:rFonts w:ascii="Calibri" w:hAnsi="Calibri"/>
          <w:sz w:val="22"/>
          <w:szCs w:val="22"/>
          <w:lang w:val="hu-HU"/>
        </w:rPr>
        <w:t>osító felé történő, valamint a B</w:t>
      </w:r>
      <w:r w:rsidRPr="00EF087E">
        <w:rPr>
          <w:rFonts w:ascii="Calibri" w:hAnsi="Calibri"/>
          <w:sz w:val="22"/>
          <w:szCs w:val="22"/>
          <w:lang w:val="hu-HU"/>
        </w:rPr>
        <w:t>iztosító Biztosítottnak címzett, de a Megbízottnak küldött nyilatkozatainak továbbítására, de nem terjed ki a harmadik személyek által okozott károk felelősségbiztosítás</w:t>
      </w:r>
      <w:r w:rsidR="00E35B6B" w:rsidRPr="00EF087E">
        <w:rPr>
          <w:rFonts w:ascii="Calibri" w:hAnsi="Calibri"/>
          <w:sz w:val="22"/>
          <w:szCs w:val="22"/>
          <w:lang w:val="hu-HU"/>
        </w:rPr>
        <w:t>i alapon történő kárrendezésére;</w:t>
      </w:r>
    </w:p>
    <w:p w14:paraId="50EED010" w14:textId="292CF31A" w:rsidR="00E35B6B" w:rsidRPr="00EF087E" w:rsidRDefault="00E35B6B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 xml:space="preserve">A biztosítási </w:t>
      </w:r>
      <w:r w:rsidR="00A53635" w:rsidRPr="00EF087E">
        <w:rPr>
          <w:rFonts w:ascii="Calibri" w:hAnsi="Calibri"/>
          <w:sz w:val="22"/>
          <w:szCs w:val="22"/>
          <w:lang w:val="hu-HU"/>
        </w:rPr>
        <w:t>keret</w:t>
      </w:r>
      <w:r w:rsidRPr="00EF087E">
        <w:rPr>
          <w:rFonts w:ascii="Calibri" w:hAnsi="Calibri"/>
          <w:sz w:val="22"/>
          <w:szCs w:val="22"/>
          <w:lang w:val="hu-HU"/>
        </w:rPr>
        <w:t>szerződést kezelő Biztosítóval tö</w:t>
      </w:r>
      <w:r w:rsidR="0056693F" w:rsidRPr="00EF087E">
        <w:rPr>
          <w:rFonts w:ascii="Calibri" w:hAnsi="Calibri"/>
          <w:sz w:val="22"/>
          <w:szCs w:val="22"/>
          <w:lang w:val="hu-HU"/>
        </w:rPr>
        <w:t>rténő kapcsolattartás,</w:t>
      </w:r>
    </w:p>
    <w:p w14:paraId="19350723" w14:textId="3781B0B5" w:rsidR="0056693F" w:rsidRPr="00EF087E" w:rsidRDefault="0056693F" w:rsidP="00E35B6B">
      <w:pPr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Ha amennyiben szüks</w:t>
      </w:r>
      <w:r w:rsidR="00E130BE" w:rsidRPr="00EF087E">
        <w:rPr>
          <w:rFonts w:ascii="Calibri" w:hAnsi="Calibri"/>
          <w:sz w:val="22"/>
          <w:szCs w:val="22"/>
          <w:lang w:val="hu-HU"/>
        </w:rPr>
        <w:t>éges (Biztosító, illetve Megbízó általi felmondás), új biztosítási szerződés előkészítése, elhelyezése.</w:t>
      </w:r>
    </w:p>
    <w:p w14:paraId="476ADBCF" w14:textId="77777777" w:rsidR="00D01F41" w:rsidRPr="00EF087E" w:rsidRDefault="00D01F41" w:rsidP="00D53E93">
      <w:pPr>
        <w:pStyle w:val="Listaszerbekezds"/>
        <w:ind w:left="0"/>
        <w:rPr>
          <w:rFonts w:ascii="Calibri" w:hAnsi="Calibri"/>
          <w:sz w:val="22"/>
          <w:szCs w:val="22"/>
          <w:lang w:val="hu-HU"/>
        </w:rPr>
      </w:pPr>
    </w:p>
    <w:p w14:paraId="3C4FEEEE" w14:textId="142CDD17" w:rsidR="00935E6D" w:rsidRPr="00EF087E" w:rsidRDefault="00A53635" w:rsidP="00E130BE">
      <w:pPr>
        <w:numPr>
          <w:ilvl w:val="0"/>
          <w:numId w:val="10"/>
        </w:numPr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A Kamara</w:t>
      </w:r>
      <w:r w:rsidR="00E35B6B" w:rsidRPr="00EF087E">
        <w:rPr>
          <w:rFonts w:ascii="Calibri" w:hAnsi="Calibri"/>
          <w:sz w:val="22"/>
          <w:szCs w:val="22"/>
          <w:lang w:val="hu-HU"/>
        </w:rPr>
        <w:t xml:space="preserve"> </w:t>
      </w:r>
      <w:r w:rsidR="00E35B6B" w:rsidRPr="0006767C">
        <w:rPr>
          <w:rFonts w:ascii="Calibri" w:hAnsi="Calibri"/>
          <w:sz w:val="22"/>
          <w:szCs w:val="22"/>
          <w:lang w:val="hu-HU"/>
        </w:rPr>
        <w:t>a Szakmai Felelősségbiztosítási keretszerződés hatályban tartása érdekében a következő feladatot v</w:t>
      </w:r>
      <w:r>
        <w:rPr>
          <w:rFonts w:ascii="Calibri" w:hAnsi="Calibri"/>
          <w:sz w:val="22"/>
          <w:szCs w:val="22"/>
          <w:lang w:val="hu-HU"/>
        </w:rPr>
        <w:t>égzi</w:t>
      </w:r>
      <w:r w:rsidR="00E35B6B" w:rsidRPr="0006767C">
        <w:rPr>
          <w:rFonts w:ascii="Calibri" w:hAnsi="Calibri"/>
          <w:sz w:val="22"/>
          <w:szCs w:val="22"/>
          <w:lang w:val="hu-HU"/>
        </w:rPr>
        <w:t>:</w:t>
      </w:r>
    </w:p>
    <w:p w14:paraId="72EE0E20" w14:textId="090668D6" w:rsidR="00935E6D" w:rsidRPr="0006767C" w:rsidRDefault="00935E6D" w:rsidP="00E130BE">
      <w:pPr>
        <w:numPr>
          <w:ilvl w:val="0"/>
          <w:numId w:val="16"/>
        </w:numPr>
        <w:rPr>
          <w:rFonts w:ascii="Calibri" w:hAnsi="Calibri"/>
          <w:sz w:val="22"/>
          <w:szCs w:val="22"/>
          <w:lang w:val="hu-HU"/>
        </w:rPr>
      </w:pPr>
      <w:r w:rsidRPr="0006767C">
        <w:rPr>
          <w:rFonts w:ascii="Calibri" w:hAnsi="Calibri"/>
          <w:sz w:val="22"/>
          <w:szCs w:val="22"/>
          <w:lang w:val="hu-HU"/>
        </w:rPr>
        <w:t>A Megbízott kimutatása és rendelkezésre bocsájtott dokumentációja alapján (elfogadott ajánlatok, excel táblában történő adatközlés) a csatlakozott kamarai tagoktól beszedi, illetve a Biztosító számlája alapján megfizeti a Biztosító részé</w:t>
      </w:r>
      <w:r w:rsidR="00E130BE" w:rsidRPr="0006767C">
        <w:rPr>
          <w:rFonts w:ascii="Calibri" w:hAnsi="Calibri"/>
          <w:sz w:val="22"/>
          <w:szCs w:val="22"/>
          <w:lang w:val="hu-HU"/>
        </w:rPr>
        <w:t>re a biztosítási díjat;</w:t>
      </w:r>
    </w:p>
    <w:p w14:paraId="618DEE62" w14:textId="14F44846" w:rsidR="00935E6D" w:rsidRPr="0006767C" w:rsidRDefault="00935E6D" w:rsidP="00A53635">
      <w:pPr>
        <w:ind w:left="1080"/>
        <w:rPr>
          <w:rFonts w:ascii="Calibri" w:hAnsi="Calibri"/>
          <w:sz w:val="22"/>
          <w:szCs w:val="22"/>
          <w:lang w:val="hu-HU"/>
        </w:rPr>
      </w:pPr>
    </w:p>
    <w:p w14:paraId="1CFF2236" w14:textId="77777777" w:rsidR="00935E6D" w:rsidRPr="00EF087E" w:rsidRDefault="00935E6D" w:rsidP="00935E6D">
      <w:pPr>
        <w:ind w:left="720"/>
        <w:rPr>
          <w:rFonts w:ascii="Calibri" w:hAnsi="Calibri"/>
          <w:sz w:val="22"/>
          <w:szCs w:val="22"/>
          <w:lang w:val="hu-HU"/>
        </w:rPr>
      </w:pPr>
    </w:p>
    <w:p w14:paraId="5541636D" w14:textId="6072DBA2" w:rsidR="00054BE8" w:rsidRPr="00EF087E" w:rsidRDefault="008C0441" w:rsidP="00A53635">
      <w:pPr>
        <w:numPr>
          <w:ilvl w:val="0"/>
          <w:numId w:val="10"/>
        </w:numPr>
        <w:rPr>
          <w:rFonts w:ascii="Calibri" w:hAnsi="Calibri"/>
          <w:sz w:val="22"/>
          <w:szCs w:val="22"/>
          <w:lang w:val="hu-HU"/>
        </w:rPr>
      </w:pPr>
      <w:r w:rsidRPr="0006767C">
        <w:rPr>
          <w:rFonts w:ascii="Calibri" w:hAnsi="Calibri"/>
          <w:sz w:val="22"/>
          <w:szCs w:val="22"/>
          <w:lang w:val="hu-HU"/>
        </w:rPr>
        <w:t xml:space="preserve">Jelen szerződést a Felek határozatlan időtartamra kötik, </w:t>
      </w:r>
      <w:r w:rsidR="00A53635">
        <w:rPr>
          <w:rFonts w:ascii="Calibri" w:hAnsi="Calibri"/>
          <w:sz w:val="22"/>
          <w:szCs w:val="22"/>
          <w:lang w:val="hu-HU"/>
        </w:rPr>
        <w:t xml:space="preserve">amely osztozik </w:t>
      </w:r>
      <w:r w:rsidR="002E4584">
        <w:rPr>
          <w:rFonts w:ascii="Calibri" w:hAnsi="Calibri"/>
          <w:sz w:val="22"/>
          <w:szCs w:val="22"/>
          <w:lang w:val="hu-HU"/>
        </w:rPr>
        <w:t>a Megbízott és a Kamara között létrejött megbízási szerződés sorsában, amely a Szakmai Felelősségbiztosítási Programot</w:t>
      </w:r>
      <w:r w:rsidR="002E4584" w:rsidRPr="0006767C">
        <w:rPr>
          <w:rFonts w:ascii="Calibri" w:hAnsi="Calibri"/>
          <w:sz w:val="22"/>
          <w:szCs w:val="22"/>
          <w:lang w:val="hu-HU"/>
        </w:rPr>
        <w:t xml:space="preserve"> </w:t>
      </w:r>
      <w:r w:rsidR="002E4584">
        <w:rPr>
          <w:rFonts w:ascii="Calibri" w:hAnsi="Calibri"/>
          <w:sz w:val="22"/>
          <w:szCs w:val="22"/>
          <w:lang w:val="hu-HU"/>
        </w:rPr>
        <w:t xml:space="preserve">megszervezésére és működtetésére jött létre. </w:t>
      </w:r>
      <w:r w:rsidR="00054BE8" w:rsidRPr="0006767C">
        <w:rPr>
          <w:rFonts w:ascii="Calibri" w:hAnsi="Calibri"/>
          <w:sz w:val="22"/>
          <w:szCs w:val="22"/>
          <w:lang w:val="hu-HU"/>
        </w:rPr>
        <w:t>A szerződés évfordulója</w:t>
      </w:r>
      <w:r w:rsidR="00E130BE" w:rsidRPr="0006767C">
        <w:rPr>
          <w:rFonts w:ascii="Calibri" w:hAnsi="Calibri"/>
          <w:sz w:val="22"/>
          <w:szCs w:val="22"/>
          <w:lang w:val="hu-HU"/>
        </w:rPr>
        <w:t>:</w:t>
      </w:r>
      <w:r w:rsidR="00145C75">
        <w:rPr>
          <w:rFonts w:ascii="Calibri" w:hAnsi="Calibri"/>
          <w:sz w:val="22"/>
          <w:szCs w:val="22"/>
          <w:lang w:val="hu-HU"/>
        </w:rPr>
        <w:t xml:space="preserve"> 0</w:t>
      </w:r>
      <w:r w:rsidR="00BB65F5">
        <w:rPr>
          <w:rFonts w:ascii="Calibri" w:hAnsi="Calibri"/>
          <w:sz w:val="22"/>
          <w:szCs w:val="22"/>
          <w:lang w:val="hu-HU"/>
        </w:rPr>
        <w:t>3</w:t>
      </w:r>
      <w:r w:rsidR="00054BE8" w:rsidRPr="0006767C">
        <w:rPr>
          <w:rFonts w:ascii="Calibri" w:hAnsi="Calibri"/>
          <w:sz w:val="22"/>
          <w:szCs w:val="22"/>
          <w:lang w:val="hu-HU"/>
        </w:rPr>
        <w:t>.01.</w:t>
      </w:r>
    </w:p>
    <w:p w14:paraId="7845EDC9" w14:textId="77777777" w:rsidR="00D53E93" w:rsidRPr="0006767C" w:rsidRDefault="00D53E93" w:rsidP="00D53E93">
      <w:pPr>
        <w:pStyle w:val="lfej"/>
        <w:tabs>
          <w:tab w:val="clear" w:pos="4536"/>
          <w:tab w:val="clear" w:pos="9072"/>
        </w:tabs>
        <w:ind w:left="720"/>
        <w:rPr>
          <w:rFonts w:ascii="Calibri" w:hAnsi="Calibri"/>
          <w:sz w:val="22"/>
          <w:szCs w:val="22"/>
          <w:lang w:val="hu-HU"/>
        </w:rPr>
      </w:pPr>
    </w:p>
    <w:p w14:paraId="2670179F" w14:textId="5B73AC93" w:rsidR="008A1EDD" w:rsidRPr="00EF087E" w:rsidRDefault="00714F92" w:rsidP="00D53E93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Jelen szerződésben nem szabályozott kérdésekben a Ptk. megbízásra vonatkozó rendelkezései az irányadók.</w:t>
      </w:r>
    </w:p>
    <w:p w14:paraId="183446F1" w14:textId="77777777" w:rsidR="00D53E93" w:rsidRPr="00EF087E" w:rsidRDefault="00D53E93" w:rsidP="00D53E93">
      <w:pPr>
        <w:pStyle w:val="lfej"/>
        <w:tabs>
          <w:tab w:val="clear" w:pos="4536"/>
          <w:tab w:val="clear" w:pos="9072"/>
        </w:tabs>
        <w:ind w:left="720"/>
        <w:rPr>
          <w:rFonts w:ascii="Calibri" w:hAnsi="Calibri"/>
          <w:sz w:val="22"/>
          <w:szCs w:val="22"/>
          <w:lang w:val="hu-HU"/>
        </w:rPr>
      </w:pPr>
    </w:p>
    <w:p w14:paraId="267017A1" w14:textId="28924612" w:rsidR="008A1EDD" w:rsidRPr="00EF087E" w:rsidRDefault="00714F92" w:rsidP="00D53E93">
      <w:pPr>
        <w:pStyle w:val="lfej"/>
        <w:numPr>
          <w:ilvl w:val="0"/>
          <w:numId w:val="10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Felek jelen szerződést elolvasás és értelmezés után, mint akaratukkal mindenben megegyezőt jóváhagyólag írták alá.</w:t>
      </w:r>
    </w:p>
    <w:p w14:paraId="267017A3" w14:textId="77777777" w:rsidR="008A1EDD" w:rsidRPr="00EF087E" w:rsidRDefault="008A1EDD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p w14:paraId="267017A4" w14:textId="49B5FD61" w:rsidR="008A1EDD" w:rsidRPr="00EF087E" w:rsidRDefault="00D53E93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  <w:r w:rsidRPr="00EF087E">
        <w:rPr>
          <w:rFonts w:ascii="Calibri" w:hAnsi="Calibri"/>
          <w:sz w:val="22"/>
          <w:szCs w:val="22"/>
          <w:lang w:val="hu-HU"/>
        </w:rPr>
        <w:t>Budapest, 201</w:t>
      </w:r>
      <w:r w:rsidR="00E9063C">
        <w:rPr>
          <w:rFonts w:ascii="Calibri" w:hAnsi="Calibri"/>
          <w:sz w:val="22"/>
          <w:szCs w:val="22"/>
          <w:lang w:val="hu-HU"/>
        </w:rPr>
        <w:t>9</w:t>
      </w:r>
      <w:bookmarkStart w:id="0" w:name="_GoBack"/>
      <w:bookmarkEnd w:id="0"/>
      <w:r w:rsidR="00714F92" w:rsidRPr="00EF087E">
        <w:rPr>
          <w:rFonts w:ascii="Calibri" w:hAnsi="Calibri"/>
          <w:sz w:val="22"/>
          <w:szCs w:val="22"/>
          <w:lang w:val="hu-HU"/>
        </w:rPr>
        <w:t xml:space="preserve">. </w:t>
      </w:r>
    </w:p>
    <w:p w14:paraId="267017A5" w14:textId="77777777" w:rsidR="008A1EDD" w:rsidRPr="00EF087E" w:rsidRDefault="008A1EDD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p w14:paraId="59352669" w14:textId="77777777" w:rsidR="00D957BE" w:rsidRPr="00EF087E" w:rsidRDefault="00D957BE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p w14:paraId="1D70028E" w14:textId="77777777" w:rsidR="0056693F" w:rsidRPr="00EF087E" w:rsidRDefault="0056693F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57BE" w:rsidRPr="00E9063C" w14:paraId="19D12A58" w14:textId="77777777" w:rsidTr="00EF087E">
        <w:tc>
          <w:tcPr>
            <w:tcW w:w="4606" w:type="dxa"/>
            <w:shd w:val="clear" w:color="auto" w:fill="auto"/>
          </w:tcPr>
          <w:p w14:paraId="2BCE5B1B" w14:textId="77777777" w:rsidR="00D957BE" w:rsidRPr="00EF087E" w:rsidRDefault="00D957BE" w:rsidP="00EF087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  <w:r w:rsidRPr="00EF087E">
              <w:rPr>
                <w:rFonts w:ascii="Calibri" w:hAnsi="Calibri"/>
                <w:sz w:val="22"/>
                <w:szCs w:val="22"/>
                <w:lang w:val="hu-HU"/>
              </w:rPr>
              <w:t>Megbízó</w:t>
            </w:r>
          </w:p>
          <w:p w14:paraId="4DD00A05" w14:textId="0FAF6DEE" w:rsidR="00D957BE" w:rsidRPr="00EF087E" w:rsidRDefault="002E4584" w:rsidP="00EF087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  <w:r w:rsidRPr="00EF087E">
              <w:rPr>
                <w:rFonts w:ascii="Calibri" w:hAnsi="Calibri"/>
                <w:sz w:val="22"/>
                <w:szCs w:val="22"/>
                <w:lang w:val="hu-HU"/>
              </w:rPr>
              <w:t>MNMNK Tag</w:t>
            </w:r>
          </w:p>
        </w:tc>
        <w:tc>
          <w:tcPr>
            <w:tcW w:w="4606" w:type="dxa"/>
            <w:shd w:val="clear" w:color="auto" w:fill="auto"/>
          </w:tcPr>
          <w:p w14:paraId="72B8BEDD" w14:textId="77777777" w:rsidR="00D957BE" w:rsidRPr="00EF087E" w:rsidRDefault="00D957BE" w:rsidP="00EF087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  <w:r w:rsidRPr="00EF087E">
              <w:rPr>
                <w:rFonts w:ascii="Calibri" w:hAnsi="Calibri"/>
                <w:sz w:val="22"/>
                <w:szCs w:val="22"/>
                <w:lang w:val="hu-HU"/>
              </w:rPr>
              <w:t>Megbízott</w:t>
            </w:r>
          </w:p>
          <w:p w14:paraId="411D3D9B" w14:textId="347F150E" w:rsidR="00D957BE" w:rsidRPr="00EF087E" w:rsidRDefault="00D957BE" w:rsidP="00EF087E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  <w:r w:rsidRPr="00EF087E">
              <w:rPr>
                <w:rFonts w:ascii="Calibri" w:hAnsi="Calibri"/>
                <w:sz w:val="22"/>
                <w:szCs w:val="22"/>
                <w:lang w:val="hu-HU"/>
              </w:rPr>
              <w:t>GrECoJLT Hungary Biztosítási Alkusz Kft.</w:t>
            </w:r>
          </w:p>
        </w:tc>
      </w:tr>
    </w:tbl>
    <w:p w14:paraId="267017AA" w14:textId="59BF5D6D" w:rsidR="008A1EDD" w:rsidRPr="00EF087E" w:rsidRDefault="008A1EDD" w:rsidP="0056693F">
      <w:pPr>
        <w:pStyle w:val="lfej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hu-HU"/>
        </w:rPr>
      </w:pPr>
    </w:p>
    <w:sectPr w:rsidR="008A1EDD" w:rsidRPr="00EF087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1CD70" w14:textId="77777777" w:rsidR="00250192" w:rsidRDefault="00250192">
      <w:r>
        <w:separator/>
      </w:r>
    </w:p>
  </w:endnote>
  <w:endnote w:type="continuationSeparator" w:id="0">
    <w:p w14:paraId="49119955" w14:textId="77777777" w:rsidR="00250192" w:rsidRDefault="0025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17AF" w14:textId="77777777" w:rsidR="008A1EDD" w:rsidRDefault="00714F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7017B0" w14:textId="77777777" w:rsidR="008A1EDD" w:rsidRDefault="008A1ED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17B1" w14:textId="77777777" w:rsidR="008A1EDD" w:rsidRDefault="00714F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9063C">
      <w:rPr>
        <w:rStyle w:val="Oldalszm"/>
        <w:noProof/>
      </w:rPr>
      <w:t>1</w:t>
    </w:r>
    <w:r>
      <w:rPr>
        <w:rStyle w:val="Oldalszm"/>
      </w:rPr>
      <w:fldChar w:fldCharType="end"/>
    </w:r>
  </w:p>
  <w:p w14:paraId="267017B2" w14:textId="77777777" w:rsidR="008A1EDD" w:rsidRDefault="008A1ED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EC75E" w14:textId="77777777" w:rsidR="00250192" w:rsidRDefault="00250192">
      <w:r>
        <w:separator/>
      </w:r>
    </w:p>
  </w:footnote>
  <w:footnote w:type="continuationSeparator" w:id="0">
    <w:p w14:paraId="2DB15FE3" w14:textId="77777777" w:rsidR="00250192" w:rsidRDefault="0025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E9"/>
    <w:multiLevelType w:val="hybridMultilevel"/>
    <w:tmpl w:val="1AC65D72"/>
    <w:lvl w:ilvl="0" w:tplc="96189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6CF"/>
    <w:multiLevelType w:val="multilevel"/>
    <w:tmpl w:val="2098E1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1821B0"/>
    <w:multiLevelType w:val="hybridMultilevel"/>
    <w:tmpl w:val="12F8FB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D6796"/>
    <w:multiLevelType w:val="multilevel"/>
    <w:tmpl w:val="7F9053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79681D"/>
    <w:multiLevelType w:val="hybridMultilevel"/>
    <w:tmpl w:val="D18446F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7B94"/>
    <w:multiLevelType w:val="hybridMultilevel"/>
    <w:tmpl w:val="0270EB7E"/>
    <w:lvl w:ilvl="0" w:tplc="455EAF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40569"/>
    <w:multiLevelType w:val="multilevel"/>
    <w:tmpl w:val="2098E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A41AF2"/>
    <w:multiLevelType w:val="hybridMultilevel"/>
    <w:tmpl w:val="CA0E2B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211D"/>
    <w:multiLevelType w:val="hybridMultilevel"/>
    <w:tmpl w:val="08669096"/>
    <w:lvl w:ilvl="0" w:tplc="96189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84FE1"/>
    <w:multiLevelType w:val="multilevel"/>
    <w:tmpl w:val="6354122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02D72F2"/>
    <w:multiLevelType w:val="multilevel"/>
    <w:tmpl w:val="2098E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B4611A"/>
    <w:multiLevelType w:val="multilevel"/>
    <w:tmpl w:val="2098E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2C276F"/>
    <w:multiLevelType w:val="hybridMultilevel"/>
    <w:tmpl w:val="41CA3E08"/>
    <w:lvl w:ilvl="0" w:tplc="96189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B64072"/>
    <w:multiLevelType w:val="hybridMultilevel"/>
    <w:tmpl w:val="4ACCFE1C"/>
    <w:lvl w:ilvl="0" w:tplc="96189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F27322"/>
    <w:multiLevelType w:val="hybridMultilevel"/>
    <w:tmpl w:val="BB24F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70631"/>
    <w:multiLevelType w:val="multilevel"/>
    <w:tmpl w:val="2098E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F92"/>
    <w:rsid w:val="00054BE8"/>
    <w:rsid w:val="0006767C"/>
    <w:rsid w:val="000D1E6C"/>
    <w:rsid w:val="00145C75"/>
    <w:rsid w:val="002417C3"/>
    <w:rsid w:val="00250192"/>
    <w:rsid w:val="00284280"/>
    <w:rsid w:val="002B6543"/>
    <w:rsid w:val="002E4584"/>
    <w:rsid w:val="003504F5"/>
    <w:rsid w:val="0047185F"/>
    <w:rsid w:val="005354AD"/>
    <w:rsid w:val="0056693F"/>
    <w:rsid w:val="0066216E"/>
    <w:rsid w:val="00677038"/>
    <w:rsid w:val="00714F92"/>
    <w:rsid w:val="00853B10"/>
    <w:rsid w:val="008A0775"/>
    <w:rsid w:val="008A1EDD"/>
    <w:rsid w:val="008A1EE7"/>
    <w:rsid w:val="008C0441"/>
    <w:rsid w:val="008D71E1"/>
    <w:rsid w:val="009265D4"/>
    <w:rsid w:val="00935E6D"/>
    <w:rsid w:val="009F515D"/>
    <w:rsid w:val="009F64B8"/>
    <w:rsid w:val="00A53635"/>
    <w:rsid w:val="00A7356B"/>
    <w:rsid w:val="00AB219D"/>
    <w:rsid w:val="00B359E1"/>
    <w:rsid w:val="00BB3848"/>
    <w:rsid w:val="00BB65F5"/>
    <w:rsid w:val="00BC6FD1"/>
    <w:rsid w:val="00C62AA3"/>
    <w:rsid w:val="00CB4D55"/>
    <w:rsid w:val="00CB5193"/>
    <w:rsid w:val="00D00B98"/>
    <w:rsid w:val="00D01F41"/>
    <w:rsid w:val="00D53E93"/>
    <w:rsid w:val="00D957BE"/>
    <w:rsid w:val="00E130BE"/>
    <w:rsid w:val="00E35B6B"/>
    <w:rsid w:val="00E9063C"/>
    <w:rsid w:val="00EB5780"/>
    <w:rsid w:val="00EF087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01750"/>
  <w15:docId w15:val="{A2D6650B-CC53-4B39-B6E8-7E064F9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de-AT" w:eastAsia="de-DE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semiHidden/>
    <w:pPr>
      <w:ind w:left="360" w:hanging="360"/>
    </w:pPr>
    <w:rPr>
      <w:lang w:val="hu-HU"/>
    </w:rPr>
  </w:style>
  <w:style w:type="character" w:styleId="Hiperhivatkozs">
    <w:name w:val="Hyperlink"/>
    <w:semiHidden/>
    <w:rPr>
      <w:color w:val="0000FF"/>
      <w:u w:val="single"/>
    </w:rPr>
  </w:style>
  <w:style w:type="character" w:styleId="Oldalszm">
    <w:name w:val="page number"/>
    <w:basedOn w:val="Bekezdsalapbettpusa"/>
    <w:semiHidden/>
  </w:style>
  <w:style w:type="character" w:styleId="Mrltotthiperhivatkozs">
    <w:name w:val="FollowedHyperlink"/>
    <w:semiHidden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D01F41"/>
    <w:pPr>
      <w:ind w:left="708"/>
    </w:pPr>
  </w:style>
  <w:style w:type="table" w:styleId="Rcsostblzat">
    <w:name w:val="Table Grid"/>
    <w:basedOn w:val="Normltblzat"/>
    <w:uiPriority w:val="59"/>
    <w:rsid w:val="00D9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8F7838A4.dotm</Template>
  <TotalTime>0</TotalTime>
  <Pages>2</Pages>
  <Words>380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>GrECo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subject/>
  <dc:creator>Dr. Bán Katalin</dc:creator>
  <cp:keywords/>
  <dc:description/>
  <cp:lastModifiedBy>Tumele-Balog Mónika - GrECo JLT HU</cp:lastModifiedBy>
  <cp:revision>22</cp:revision>
  <cp:lastPrinted>2006-02-22T14:22:00Z</cp:lastPrinted>
  <dcterms:created xsi:type="dcterms:W3CDTF">2011-07-14T08:17:00Z</dcterms:created>
  <dcterms:modified xsi:type="dcterms:W3CDTF">2019-01-14T08:19:00Z</dcterms:modified>
</cp:coreProperties>
</file>